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EF1" w14:textId="77777777" w:rsidR="00857D16" w:rsidRDefault="006A7FDD" w:rsidP="00427997">
      <w:pPr>
        <w:jc w:val="both"/>
      </w:pPr>
      <w:r>
        <w:t xml:space="preserve">Siamo abituati, ormai, alla logica delle giornate: sono un modo con cui nel nostro tempo proviamo a dare rilievo ad alcuni tratti importanti della vita, ad alcune situazioni particolari, ad alcune emergenze sociali o sanitarie. </w:t>
      </w:r>
      <w:r w:rsidR="00427997">
        <w:t xml:space="preserve">Le Nazioni Unite, la Chiesa universale e quella italiana propongono molte giornate durante l’anno. </w:t>
      </w:r>
      <w:r>
        <w:t xml:space="preserve">Senza dubbio le giornate hanno la nobile funzione di portare all’attenzione e di evidenziare qualcosa, molto spesso qualcuno; non si può dimenticare che quanto è celebrato </w:t>
      </w:r>
      <w:r w:rsidR="00427997">
        <w:t>nella</w:t>
      </w:r>
      <w:r>
        <w:t xml:space="preserve"> giornata</w:t>
      </w:r>
      <w:r w:rsidR="00427997">
        <w:t xml:space="preserve">, per alcuni è semplicemente il quotidiano della propria vita. La giornata del seminario per le diocesi della provincia non fa eccezione a questo: le comunità cristiane e le parrocchie rivolgono </w:t>
      </w:r>
      <w:r w:rsidR="00857D16">
        <w:t xml:space="preserve">una volta l’anno </w:t>
      </w:r>
      <w:r w:rsidR="00427997">
        <w:t xml:space="preserve">la propria attenzione e spesso la loro preghiera a quei giovani – al momento nel seminario </w:t>
      </w:r>
      <w:proofErr w:type="spellStart"/>
      <w:r w:rsidR="00427997">
        <w:t>interdiocesano</w:t>
      </w:r>
      <w:proofErr w:type="spellEnd"/>
      <w:r w:rsidR="00427997">
        <w:t xml:space="preserve"> di Fossano sono cinque – che stanno vivendo il tempo del seminario per prepararsi a servire come presbiteri nelle loro diocesi.</w:t>
      </w:r>
      <w:r w:rsidR="00857D16">
        <w:t xml:space="preserve"> Non si può dimenticare l’ovvio, ovvero che questi giovani sono seminaristi per tutto l’anno e per molti anni, non soltanto una domenica all’anno. </w:t>
      </w:r>
    </w:p>
    <w:p w14:paraId="1E91D0A1" w14:textId="77777777" w:rsidR="00411184" w:rsidRDefault="00857D16" w:rsidP="00427997">
      <w:pPr>
        <w:jc w:val="both"/>
        <w:rPr>
          <w:color w:val="000000" w:themeColor="text1"/>
        </w:rPr>
      </w:pPr>
      <w:r>
        <w:t xml:space="preserve">Le statistiche storiche rivelano una decrescita – tutt’altro che felice – del numero dei seminaristi in Italia e in termini ancora più drastici in Piemonte e la provincia di Cuneo non fa eccezione. </w:t>
      </w:r>
      <w:r w:rsidR="00E23FE0">
        <w:t xml:space="preserve">Nel profondo cambiamento culturale e sociale che stiamo vivendo, il cattolicesimo italiano si vede investito e a volte si percepisce travolto da quanto sta accadendo. Non può essere il tempo della nostalgia dei bei tempi passati e nemmeno il tempo dell’amarezza di </w:t>
      </w:r>
      <w:r w:rsidR="00E91339">
        <w:t xml:space="preserve">chi si sente sconfitto dalla storia e neppure il tempo di chi ostinatamente va controcorrente. È un tempo di fatica e di stanchezza per le nostre comunità cristiane, ma se </w:t>
      </w:r>
      <w:proofErr w:type="gramStart"/>
      <w:r w:rsidR="00E91339">
        <w:t>diventasse</w:t>
      </w:r>
      <w:proofErr w:type="gramEnd"/>
      <w:r w:rsidR="00E91339">
        <w:t xml:space="preserve"> il tempo della resa ne usciremo tutti sconfitti. Può diventare l’occasione per cercare le vie per inculturare il Vangelo oggi; non è compito semplice, come non lo è mai stato nella storia. È saggio evitare di complicare ulteriormente le cose con rivendicazioni e accuse reciproche. Se si impara a guardare con un</w:t>
      </w:r>
      <w:r w:rsidR="005C0C6E">
        <w:t xml:space="preserve"> po’ di</w:t>
      </w:r>
      <w:r w:rsidR="00411184">
        <w:t xml:space="preserve"> equilibrato</w:t>
      </w:r>
      <w:r w:rsidR="005C0C6E">
        <w:t xml:space="preserve"> </w:t>
      </w:r>
      <w:r w:rsidR="005C0C6E" w:rsidRPr="00134F1E">
        <w:rPr>
          <w:color w:val="000000" w:themeColor="text1"/>
        </w:rPr>
        <w:t>ottimismo</w:t>
      </w:r>
      <w:r w:rsidR="005C0C6E">
        <w:rPr>
          <w:color w:val="000000" w:themeColor="text1"/>
        </w:rPr>
        <w:t xml:space="preserve">, si può ripartire dalla comune fede in Gesù che accomuna tutti laici e presbiteri. È fede condivisa che si rafforza con la testimonianza reciproca: si apprende gli uni dagli altri. Al presbitero spetta la missione di animare la comunità, annunciando il Vangelo e celebrando i sacramenti, curando le relazioni e </w:t>
      </w:r>
      <w:r w:rsidR="00411184">
        <w:rPr>
          <w:color w:val="000000" w:themeColor="text1"/>
        </w:rPr>
        <w:t xml:space="preserve">preoccupandosi di chi fatica, per mille ragioni, nella vita. È evidente che non può fare tutto questo da solo, come è altrettanto evidente che non possa farlo soltanto per sé. Lo farà sempre con i suoi limiti e con le sue qualità. </w:t>
      </w:r>
    </w:p>
    <w:p w14:paraId="516557BC" w14:textId="1AA3102E" w:rsidR="001E6AC4" w:rsidRDefault="00411184" w:rsidP="00427997">
      <w:pPr>
        <w:jc w:val="both"/>
        <w:rPr>
          <w:color w:val="000000" w:themeColor="text1"/>
        </w:rPr>
      </w:pPr>
      <w:r>
        <w:rPr>
          <w:color w:val="000000" w:themeColor="text1"/>
        </w:rPr>
        <w:t>Gli anni di seminario sono per i giovani in formazione la palestra per prepararsi a questo compito nella consapevolezza della fatica del tempo presente, ma anche</w:t>
      </w:r>
      <w:r w:rsidR="00A23E2B">
        <w:rPr>
          <w:color w:val="000000" w:themeColor="text1"/>
        </w:rPr>
        <w:t xml:space="preserve"> nella fiducia. Non renderanno perfette le persone e nemmeno capaci di affrontare qualsiasi sfida pastorale. È tempo per formarsi ad essere uomini che sappiano abitare e interpretare il proprio tempo, sappiano annunciare oggi il Vangelo, consapevoli della situazione complicata </w:t>
      </w:r>
      <w:r w:rsidR="00AF07B9">
        <w:rPr>
          <w:color w:val="000000" w:themeColor="text1"/>
        </w:rPr>
        <w:t xml:space="preserve">di oggi </w:t>
      </w:r>
      <w:r w:rsidR="00A23E2B">
        <w:rPr>
          <w:color w:val="000000" w:themeColor="text1"/>
        </w:rPr>
        <w:t>tra desiderio di Dio e indifferenza</w:t>
      </w:r>
      <w:r w:rsidR="002E6943">
        <w:rPr>
          <w:color w:val="000000" w:themeColor="text1"/>
        </w:rPr>
        <w:t xml:space="preserve"> alla vita. La scelta del versetto del profeta Geremia «Ti ho stabilito profeta per le nazioni» sottolinea la disponibilità da parte delle comunità cristiane e dei presbiteri all’annuncio a tutti del Vangelo, senza costringere nessuno. Potrà emergere il volto missionario della Chiesa, che non è un volto meno perfetto di Chiesa, ma è </w:t>
      </w:r>
      <w:r w:rsidR="00AF07B9">
        <w:rPr>
          <w:color w:val="000000" w:themeColor="text1"/>
        </w:rPr>
        <w:t>la condizione per annunciare ad ogni generazione il Vangelo.</w:t>
      </w:r>
    </w:p>
    <w:p w14:paraId="7CB079B7" w14:textId="193A6CDA" w:rsidR="000C6CF8" w:rsidRDefault="000C6CF8" w:rsidP="00427997">
      <w:pPr>
        <w:jc w:val="both"/>
        <w:rPr>
          <w:color w:val="000000" w:themeColor="text1"/>
        </w:rPr>
      </w:pPr>
    </w:p>
    <w:p w14:paraId="716E94F9" w14:textId="6FA167A2" w:rsidR="000C6CF8" w:rsidRPr="005C0C6E" w:rsidRDefault="000C6CF8" w:rsidP="000C6CF8">
      <w:pPr>
        <w:jc w:val="right"/>
        <w:rPr>
          <w:color w:val="000000" w:themeColor="text1"/>
        </w:rPr>
      </w:pPr>
      <w:r>
        <w:rPr>
          <w:color w:val="000000" w:themeColor="text1"/>
        </w:rPr>
        <w:t>Don Andrea Adamo – rettore del Seminario Interdiocesano Cuneese</w:t>
      </w:r>
    </w:p>
    <w:sectPr w:rsidR="000C6CF8" w:rsidRPr="005C0C6E" w:rsidSect="00DD31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DD"/>
    <w:rsid w:val="000C6CF8"/>
    <w:rsid w:val="00134F1E"/>
    <w:rsid w:val="001E6AC4"/>
    <w:rsid w:val="00203F44"/>
    <w:rsid w:val="002E6943"/>
    <w:rsid w:val="00353E51"/>
    <w:rsid w:val="00411184"/>
    <w:rsid w:val="00427997"/>
    <w:rsid w:val="005C0C6E"/>
    <w:rsid w:val="006971F3"/>
    <w:rsid w:val="006A7FDD"/>
    <w:rsid w:val="0080599C"/>
    <w:rsid w:val="00857D16"/>
    <w:rsid w:val="00A23E2B"/>
    <w:rsid w:val="00AD5934"/>
    <w:rsid w:val="00AF07B9"/>
    <w:rsid w:val="00CB5E23"/>
    <w:rsid w:val="00DD31FE"/>
    <w:rsid w:val="00DF7E03"/>
    <w:rsid w:val="00E23FE0"/>
    <w:rsid w:val="00E91339"/>
    <w:rsid w:val="00F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0BA003"/>
  <w15:docId w15:val="{8B7F3A9F-8C11-144A-A9EF-CD69417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581</Words>
  <Characters>2999</Characters>
  <Application>Microsoft Office Word</Application>
  <DocSecurity>0</DocSecurity>
  <Lines>61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Adamo</dc:creator>
  <cp:keywords/>
  <dc:description/>
  <cp:lastModifiedBy>Andrea Adamo</cp:lastModifiedBy>
  <cp:revision>3</cp:revision>
  <dcterms:created xsi:type="dcterms:W3CDTF">2022-01-06T08:51:00Z</dcterms:created>
  <dcterms:modified xsi:type="dcterms:W3CDTF">2022-01-12T15:05:00Z</dcterms:modified>
</cp:coreProperties>
</file>